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4D" w:rsidRPr="00AA484D" w:rsidRDefault="00AA484D" w:rsidP="00AA484D">
      <w:r w:rsidRPr="00AA484D">
        <w:rPr>
          <w:b/>
          <w:bCs/>
        </w:rPr>
        <w:t>Weltglückstag: Ein Grund zum Feiern!</w:t>
      </w:r>
    </w:p>
    <w:p w:rsidR="00AA484D" w:rsidRPr="00AA484D" w:rsidRDefault="00AA484D" w:rsidP="00AA484D">
      <w:r w:rsidRPr="00AA484D">
        <w:t>Jedes Jahr am 20. März feiern wir den Weltglückstag – und ja, das ist kein Witz! An diesem Tag dreht sich alles um das, was uns wirklich wichtig ist: unser Glück. Aber was macht uns eigentlich glücklich? Ist es der letzte Bissen deines Lieblingskuchens oder das Gefühl, wenn du nach einem langen Tag nach Hause kommst und deine Katze dich mit einem leisen „Miau“ begrüßt?</w:t>
      </w:r>
    </w:p>
    <w:p w:rsidR="00AA484D" w:rsidRPr="00AA484D" w:rsidRDefault="00AA484D" w:rsidP="00AA484D">
      <w:r w:rsidRPr="00AA484D">
        <w:t>Hier sind einige amüsante Gedanken und Tipps, um deinen Weltglückstag zu feiern:</w:t>
      </w:r>
    </w:p>
    <w:p w:rsidR="00AA484D" w:rsidRPr="00AA484D" w:rsidRDefault="00AA484D" w:rsidP="00AA484D">
      <w:pPr>
        <w:numPr>
          <w:ilvl w:val="0"/>
          <w:numId w:val="1"/>
        </w:numPr>
      </w:pPr>
      <w:r w:rsidRPr="00AA484D">
        <w:rPr>
          <w:b/>
          <w:bCs/>
        </w:rPr>
        <w:t>Lachen ist die beste Medizin:</w:t>
      </w:r>
      <w:r w:rsidRPr="00AA484D">
        <w:t> Starte den Tag mit einem lustigen Video. Sei es ein Pinguin, der über das Eis schlittert, oder dein Lieblingsstand-</w:t>
      </w:r>
      <w:proofErr w:type="spellStart"/>
      <w:r w:rsidRPr="00AA484D">
        <w:t>up</w:t>
      </w:r>
      <w:proofErr w:type="spellEnd"/>
      <w:r w:rsidRPr="00AA484D">
        <w:t>-</w:t>
      </w:r>
      <w:proofErr w:type="spellStart"/>
      <w:r w:rsidRPr="00AA484D">
        <w:t>Comedian</w:t>
      </w:r>
      <w:proofErr w:type="spellEnd"/>
      <w:r w:rsidRPr="00AA484D">
        <w:t xml:space="preserve"> – Lachen ist ansteckend und macht glücklich!</w:t>
      </w:r>
    </w:p>
    <w:p w:rsidR="00AA484D" w:rsidRPr="00AA484D" w:rsidRDefault="00AA484D" w:rsidP="00AA484D">
      <w:pPr>
        <w:numPr>
          <w:ilvl w:val="0"/>
          <w:numId w:val="1"/>
        </w:numPr>
      </w:pPr>
      <w:r w:rsidRPr="00AA484D">
        <w:rPr>
          <w:b/>
          <w:bCs/>
        </w:rPr>
        <w:t>Glückliche Snacks:</w:t>
      </w:r>
      <w:r w:rsidRPr="00AA484D">
        <w:t> Mach dir eine „Glücksbowl“. Fülle eine Schüssel mit all deinen Lieblingssnacks – von Schokolade bis zu frischen Früchten. Jeder Bissen ist ein kleiner Glücksmoment!</w:t>
      </w:r>
    </w:p>
    <w:p w:rsidR="00AA484D" w:rsidRPr="00AA484D" w:rsidRDefault="00AA484D" w:rsidP="00AA484D">
      <w:pPr>
        <w:numPr>
          <w:ilvl w:val="0"/>
          <w:numId w:val="1"/>
        </w:numPr>
      </w:pPr>
      <w:r w:rsidRPr="00AA484D">
        <w:rPr>
          <w:b/>
          <w:bCs/>
        </w:rPr>
        <w:t>Freunde einladen:</w:t>
      </w:r>
      <w:r w:rsidRPr="00AA484D">
        <w:t> Organisiere ein „Glückstreffen“. Jeder bringt etwas mit, das ihn glücklich macht. Das können Geschichten, Musik oder sogar lustige Hüte sein!</w:t>
      </w:r>
    </w:p>
    <w:p w:rsidR="00AA484D" w:rsidRPr="00AA484D" w:rsidRDefault="00AA484D" w:rsidP="00AA484D">
      <w:pPr>
        <w:numPr>
          <w:ilvl w:val="0"/>
          <w:numId w:val="1"/>
        </w:numPr>
      </w:pPr>
      <w:r w:rsidRPr="00AA484D">
        <w:rPr>
          <w:b/>
          <w:bCs/>
        </w:rPr>
        <w:t>Schau zurück:</w:t>
      </w:r>
      <w:r w:rsidRPr="00AA484D">
        <w:t> Nimm dir einen Moment Zeit, um über glückliche Erinnerungen nachzudenken. Vielleicht findest du in deinem Handy alte Fotos von einem unvergesslichen Urlaub oder einem lustigen Abend mit Freunden. Ein kleiner Rückblick kann Wunder wirken!</w:t>
      </w:r>
    </w:p>
    <w:p w:rsidR="00AA484D" w:rsidRPr="00AA484D" w:rsidRDefault="00AA484D" w:rsidP="00AA484D">
      <w:pPr>
        <w:numPr>
          <w:ilvl w:val="0"/>
          <w:numId w:val="1"/>
        </w:numPr>
      </w:pPr>
      <w:r w:rsidRPr="00AA484D">
        <w:rPr>
          <w:b/>
          <w:bCs/>
        </w:rPr>
        <w:t>Glückliche Gedanken:</w:t>
      </w:r>
      <w:r w:rsidRPr="00AA484D">
        <w:t> Schreibe eine Liste mit Dingen, für die du dankbar bist. Es müssen keine großen Dinge sein – auch kleine Alltagsfreuden zählen!</w:t>
      </w:r>
    </w:p>
    <w:p w:rsidR="00AA484D" w:rsidRPr="00AA484D" w:rsidRDefault="00AA484D" w:rsidP="00AA484D">
      <w:r w:rsidRPr="00AA484D">
        <w:t xml:space="preserve">Am Ende des Tages, erinnere dich: Glück ist kein Ziel, sondern eine Reise. Also schnapp dir dein Glück und </w:t>
      </w:r>
      <w:proofErr w:type="spellStart"/>
      <w:r w:rsidRPr="00AA484D">
        <w:t>teile</w:t>
      </w:r>
      <w:proofErr w:type="spellEnd"/>
      <w:r w:rsidRPr="00AA484D">
        <w:t xml:space="preserve"> es mit anderen – denn Glück ist das einzige, das sich verdoppelt, wenn man es teilt!</w:t>
      </w:r>
    </w:p>
    <w:p w:rsidR="00AA484D" w:rsidRPr="00AA484D" w:rsidRDefault="00AA484D" w:rsidP="00AA484D">
      <w:r w:rsidRPr="00AA484D">
        <w:t xml:space="preserve">In diesem Sinne, mach den Weltglückstag zu deinem persönlichen Glückstag! </w:t>
      </w:r>
      <w:r w:rsidRPr="00AA484D">
        <w:rPr>
          <w:rFonts w:ascii="Segoe UI Symbol" w:hAnsi="Segoe UI Symbol" w:cs="Segoe UI Symbol"/>
        </w:rPr>
        <w:t>🎉✨</w:t>
      </w:r>
    </w:p>
    <w:p w:rsidR="00F46F2E" w:rsidRDefault="00F46F2E">
      <w:bookmarkStart w:id="0" w:name="_GoBack"/>
      <w:bookmarkEnd w:id="0"/>
    </w:p>
    <w:sectPr w:rsidR="00F46F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862"/>
    <w:multiLevelType w:val="multilevel"/>
    <w:tmpl w:val="1806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4D"/>
    <w:rsid w:val="00AA484D"/>
    <w:rsid w:val="00F46F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0D0DC-59BF-4A22-9E2D-748CAEA1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2025-03-21T15:09:00Z</dcterms:created>
  <dcterms:modified xsi:type="dcterms:W3CDTF">2025-03-21T15:11:00Z</dcterms:modified>
</cp:coreProperties>
</file>